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17765" w14:textId="501A3BD7" w:rsidR="009F0650" w:rsidRPr="00F31B04" w:rsidRDefault="009F0650" w:rsidP="009F0650">
      <w:pPr>
        <w:pStyle w:val="Antrat2"/>
        <w:ind w:left="5103" w:firstLine="1418"/>
        <w:jc w:val="right"/>
        <w:rPr>
          <w:rFonts w:ascii="Times New Roman" w:hAnsi="Times New Roman" w:cs="Times New Roman"/>
          <w:color w:val="auto"/>
          <w:sz w:val="24"/>
          <w:szCs w:val="24"/>
        </w:rPr>
      </w:pPr>
      <w:bookmarkStart w:id="0" w:name="_Toc124404963"/>
      <w:r w:rsidRPr="00F31B04">
        <w:rPr>
          <w:rFonts w:ascii="Times New Roman" w:hAnsi="Times New Roman" w:cs="Times New Roman"/>
          <w:color w:val="auto"/>
          <w:sz w:val="24"/>
          <w:szCs w:val="24"/>
        </w:rPr>
        <w:t>Pirkimo sąlygų 9 priedas</w:t>
      </w:r>
    </w:p>
    <w:p w14:paraId="397FC26E" w14:textId="4583CF82" w:rsidR="009F0650" w:rsidRPr="00F31B04" w:rsidRDefault="009F0650" w:rsidP="009F0650">
      <w:pPr>
        <w:ind w:left="6399"/>
        <w:rPr>
          <w:rFonts w:eastAsia="Calibri"/>
          <w:spacing w:val="2"/>
          <w:szCs w:val="22"/>
        </w:rPr>
      </w:pPr>
      <w:r w:rsidRPr="00F31B04">
        <w:t>„</w:t>
      </w:r>
      <w:bookmarkEnd w:id="0"/>
      <w:r w:rsidRPr="00F31B04">
        <w:rPr>
          <w:rFonts w:eastAsia="Calibri"/>
          <w:spacing w:val="2"/>
          <w:szCs w:val="22"/>
        </w:rPr>
        <w:t>Tiekėjo įvykdytų melioracijos             statinių statybos ir/ar rekonstravimo darbų sutarčių sąrašas</w:t>
      </w:r>
      <w:r w:rsidR="00A350C1" w:rsidRPr="00F31B04">
        <w:rPr>
          <w:rFonts w:eastAsia="Calibri"/>
          <w:spacing w:val="2"/>
          <w:szCs w:val="22"/>
        </w:rPr>
        <w:t>“</w:t>
      </w:r>
      <w:r w:rsidRPr="00F31B04">
        <w:rPr>
          <w:rFonts w:eastAsia="Calibri"/>
          <w:spacing w:val="2"/>
          <w:szCs w:val="22"/>
        </w:rPr>
        <w:t xml:space="preserve"> </w:t>
      </w:r>
    </w:p>
    <w:p w14:paraId="2480E4BE" w14:textId="56EF9A13" w:rsidR="00D55E88" w:rsidRPr="00A7519C" w:rsidRDefault="009F0650" w:rsidP="00D55E88">
      <w:pPr>
        <w:jc w:val="right"/>
        <w:rPr>
          <w:rFonts w:eastAsia="Calibri"/>
          <w:spacing w:val="2"/>
          <w:szCs w:val="16"/>
        </w:rPr>
      </w:pPr>
      <w:r>
        <w:rPr>
          <w:b/>
          <w:bCs/>
        </w:rPr>
        <w:t xml:space="preserve"> </w:t>
      </w:r>
    </w:p>
    <w:p w14:paraId="7FD41447" w14:textId="77777777" w:rsidR="00D55E88" w:rsidRPr="00A7519C" w:rsidRDefault="00D55E88" w:rsidP="00D55E88">
      <w:pPr>
        <w:ind w:right="-176"/>
        <w:jc w:val="center"/>
        <w:rPr>
          <w:rFonts w:eastAsia="Calibri"/>
          <w:spacing w:val="2"/>
          <w:sz w:val="16"/>
          <w:szCs w:val="16"/>
        </w:rPr>
      </w:pPr>
      <w:r w:rsidRPr="00A7519C">
        <w:rPr>
          <w:rFonts w:eastAsia="Calibri"/>
          <w:spacing w:val="2"/>
          <w:sz w:val="16"/>
          <w:szCs w:val="16"/>
        </w:rPr>
        <w:t>Herbas arba prekių ženklas</w:t>
      </w:r>
    </w:p>
    <w:p w14:paraId="061ADE09" w14:textId="77777777" w:rsidR="00D55E88" w:rsidRPr="00A7519C" w:rsidRDefault="00D55E88" w:rsidP="00D55E88">
      <w:pPr>
        <w:ind w:right="-176"/>
        <w:jc w:val="center"/>
        <w:rPr>
          <w:rFonts w:eastAsia="Calibri"/>
          <w:spacing w:val="2"/>
          <w:sz w:val="16"/>
          <w:szCs w:val="16"/>
        </w:rPr>
      </w:pPr>
      <w:r w:rsidRPr="00A7519C">
        <w:rPr>
          <w:rFonts w:eastAsia="Calibri"/>
          <w:spacing w:val="2"/>
          <w:sz w:val="16"/>
          <w:szCs w:val="16"/>
        </w:rPr>
        <w:t>(Tiekėjo pavadinimas)</w:t>
      </w:r>
    </w:p>
    <w:p w14:paraId="4FC4A4A8" w14:textId="77777777" w:rsidR="00D55E88" w:rsidRPr="00A7519C" w:rsidRDefault="00D55E88" w:rsidP="00D55E88">
      <w:pPr>
        <w:ind w:right="-176"/>
        <w:jc w:val="center"/>
        <w:rPr>
          <w:rFonts w:eastAsia="Calibri"/>
          <w:spacing w:val="2"/>
          <w:sz w:val="16"/>
          <w:szCs w:val="16"/>
        </w:rPr>
      </w:pPr>
      <w:r w:rsidRPr="00A7519C">
        <w:rPr>
          <w:rFonts w:eastAsia="Calibri"/>
          <w:spacing w:val="2"/>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EDB35F" w14:textId="77777777" w:rsidR="00D55E88" w:rsidRPr="00A7519C" w:rsidRDefault="00D55E88" w:rsidP="00D55E88">
      <w:pPr>
        <w:ind w:right="-176"/>
        <w:jc w:val="both"/>
        <w:rPr>
          <w:rFonts w:eastAsia="Calibri"/>
          <w:spacing w:val="2"/>
        </w:rPr>
      </w:pPr>
    </w:p>
    <w:p w14:paraId="4B072465" w14:textId="77777777" w:rsidR="00D55E88" w:rsidRPr="00EB06D3" w:rsidRDefault="00D55E88" w:rsidP="00D55E88">
      <w:pPr>
        <w:rPr>
          <w:rFonts w:eastAsia="Calibri"/>
          <w:b/>
        </w:rPr>
      </w:pPr>
      <w:r w:rsidRPr="00EB06D3">
        <w:rPr>
          <w:rFonts w:eastAsia="Calibri"/>
          <w:b/>
        </w:rPr>
        <w:t>Švenčionių rajono savivaldybės administracija</w:t>
      </w:r>
      <w:r>
        <w:rPr>
          <w:rFonts w:eastAsia="Calibri"/>
          <w:b/>
        </w:rPr>
        <w:t>i</w:t>
      </w:r>
    </w:p>
    <w:p w14:paraId="6C0C0B35" w14:textId="77777777" w:rsidR="00D55E88" w:rsidRDefault="00D55E88" w:rsidP="00D55E88">
      <w:pPr>
        <w:rPr>
          <w:rFonts w:eastAsia="Calibri"/>
          <w:spacing w:val="2"/>
        </w:rPr>
      </w:pPr>
    </w:p>
    <w:p w14:paraId="2516EC43" w14:textId="77777777" w:rsidR="00D55E88" w:rsidRPr="00A7519C" w:rsidRDefault="00D55E88" w:rsidP="00D55E88">
      <w:pPr>
        <w:jc w:val="center"/>
        <w:rPr>
          <w:rFonts w:eastAsia="Calibri"/>
          <w:b/>
          <w:spacing w:val="2"/>
          <w:szCs w:val="22"/>
        </w:rPr>
      </w:pPr>
      <w:r w:rsidRPr="00A7519C">
        <w:rPr>
          <w:rFonts w:eastAsia="Calibri"/>
          <w:b/>
          <w:spacing w:val="2"/>
          <w:szCs w:val="22"/>
        </w:rPr>
        <w:t xml:space="preserve">TIEKĖJO ĮVYKDYTŲ MELIORACIJOS STATINIŲ </w:t>
      </w:r>
      <w:r>
        <w:rPr>
          <w:rFonts w:eastAsia="Calibri"/>
          <w:b/>
          <w:spacing w:val="2"/>
          <w:szCs w:val="22"/>
        </w:rPr>
        <w:t xml:space="preserve">STATYBOS IR/AR </w:t>
      </w:r>
      <w:r w:rsidRPr="00A7519C">
        <w:rPr>
          <w:rFonts w:eastAsia="Calibri"/>
          <w:b/>
          <w:spacing w:val="2"/>
          <w:szCs w:val="22"/>
        </w:rPr>
        <w:t xml:space="preserve">REKONSTRAVIMO </w:t>
      </w:r>
      <w:r>
        <w:rPr>
          <w:rFonts w:eastAsia="Calibri"/>
          <w:b/>
          <w:spacing w:val="2"/>
          <w:szCs w:val="22"/>
        </w:rPr>
        <w:t xml:space="preserve">DARBŲ </w:t>
      </w:r>
      <w:r w:rsidRPr="00A7519C">
        <w:rPr>
          <w:rFonts w:eastAsia="Calibri"/>
          <w:b/>
          <w:spacing w:val="2"/>
          <w:szCs w:val="22"/>
        </w:rPr>
        <w:t xml:space="preserve">SUTARČIŲ SĄRAŠAS </w:t>
      </w:r>
    </w:p>
    <w:p w14:paraId="7B72917D" w14:textId="77777777" w:rsidR="00D55E88" w:rsidRPr="00A7519C" w:rsidRDefault="00D55E88" w:rsidP="00D55E88">
      <w:pPr>
        <w:jc w:val="center"/>
        <w:rPr>
          <w:rFonts w:eastAsia="Calibri"/>
          <w:b/>
          <w:spacing w:val="2"/>
          <w:szCs w:val="22"/>
        </w:rPr>
      </w:pPr>
    </w:p>
    <w:p w14:paraId="75446FBA" w14:textId="77777777" w:rsidR="00D55E88" w:rsidRPr="005E0C79" w:rsidRDefault="00D55E88" w:rsidP="00D55E88">
      <w:pPr>
        <w:jc w:val="both"/>
        <w:rPr>
          <w:rFonts w:eastAsia="Calibri"/>
          <w:spacing w:val="2"/>
          <w:szCs w:val="22"/>
        </w:rPr>
      </w:pPr>
      <w:r w:rsidRPr="00A7519C">
        <w:rPr>
          <w:rFonts w:eastAsia="Calibri"/>
          <w:b/>
          <w:spacing w:val="2"/>
          <w:szCs w:val="22"/>
        </w:rPr>
        <w:tab/>
      </w:r>
      <w:r w:rsidRPr="00953EEE">
        <w:rPr>
          <w:rFonts w:eastAsia="Calibri"/>
          <w:spacing w:val="2"/>
          <w:szCs w:val="22"/>
        </w:rPr>
        <w:t xml:space="preserve">Pateikiame mūsų per paskutinius </w:t>
      </w:r>
      <w:r>
        <w:rPr>
          <w:rFonts w:eastAsia="Calibri"/>
          <w:spacing w:val="2"/>
          <w:szCs w:val="22"/>
        </w:rPr>
        <w:t>5</w:t>
      </w:r>
      <w:r w:rsidRPr="00953EEE">
        <w:rPr>
          <w:rFonts w:eastAsia="Calibri"/>
          <w:spacing w:val="2"/>
          <w:szCs w:val="22"/>
        </w:rPr>
        <w:t xml:space="preserve"> (</w:t>
      </w:r>
      <w:r>
        <w:rPr>
          <w:rFonts w:eastAsia="Calibri"/>
          <w:spacing w:val="2"/>
          <w:szCs w:val="22"/>
        </w:rPr>
        <w:t>penkis</w:t>
      </w:r>
      <w:r w:rsidRPr="00953EEE">
        <w:rPr>
          <w:rFonts w:eastAsia="Calibri"/>
          <w:spacing w:val="2"/>
          <w:szCs w:val="22"/>
        </w:rPr>
        <w:t xml:space="preserve">) metus/per laiką nuo mūsų įregistravimo dienos (jei Tiekėjas vykdė veiklą mažiau kaip </w:t>
      </w:r>
      <w:r>
        <w:rPr>
          <w:rFonts w:eastAsia="Calibri"/>
          <w:spacing w:val="2"/>
          <w:szCs w:val="22"/>
        </w:rPr>
        <w:t>5</w:t>
      </w:r>
      <w:r w:rsidRPr="00953EEE">
        <w:rPr>
          <w:rFonts w:eastAsia="Calibri"/>
          <w:spacing w:val="2"/>
          <w:szCs w:val="22"/>
        </w:rPr>
        <w:t xml:space="preserve"> metus) </w:t>
      </w:r>
      <w:r w:rsidRPr="00953EEE">
        <w:rPr>
          <w:rFonts w:eastAsia="Calibri"/>
          <w:i/>
          <w:spacing w:val="2"/>
          <w:szCs w:val="22"/>
        </w:rPr>
        <w:t>(nereikalingą</w:t>
      </w:r>
      <w:r w:rsidRPr="005E0C79">
        <w:rPr>
          <w:rFonts w:eastAsia="Calibri"/>
          <w:i/>
          <w:spacing w:val="2"/>
          <w:szCs w:val="22"/>
        </w:rPr>
        <w:t xml:space="preserve"> ištrinti)</w:t>
      </w:r>
      <w:r w:rsidRPr="005E0C79">
        <w:rPr>
          <w:rFonts w:eastAsia="Calibri"/>
          <w:spacing w:val="2"/>
          <w:szCs w:val="22"/>
        </w:rPr>
        <w:t xml:space="preserve"> įvykdytų svarbiausių melioracijos statinių </w:t>
      </w:r>
      <w:r w:rsidRPr="005E0C79">
        <w:t xml:space="preserve">(grioviai, vandens pralaidos, drenažas, kurie yra melioruotos žemės ir melioracijos statinių apskaitoje) </w:t>
      </w:r>
      <w:r w:rsidRPr="005E0C79">
        <w:rPr>
          <w:rFonts w:eastAsia="Calibri"/>
          <w:spacing w:val="2"/>
          <w:szCs w:val="22"/>
        </w:rPr>
        <w:t>rekonstravimo objektų sutarčių, sąrašą:</w:t>
      </w:r>
    </w:p>
    <w:p w14:paraId="5D7F3492" w14:textId="77777777" w:rsidR="00D55E88" w:rsidRPr="005E0C79" w:rsidRDefault="00D55E88" w:rsidP="00D55E88">
      <w:pPr>
        <w:jc w:val="both"/>
        <w:rPr>
          <w:rFonts w:eastAsia="Calibri"/>
          <w:spacing w:val="2"/>
          <w:szCs w:val="22"/>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542"/>
        <w:gridCol w:w="1864"/>
        <w:gridCol w:w="2267"/>
        <w:gridCol w:w="1557"/>
        <w:gridCol w:w="3288"/>
      </w:tblGrid>
      <w:tr w:rsidR="00D55E88" w:rsidRPr="005E0C79" w14:paraId="534880D5" w14:textId="77777777" w:rsidTr="006202C6">
        <w:trPr>
          <w:cantSplit/>
        </w:trPr>
        <w:tc>
          <w:tcPr>
            <w:tcW w:w="285" w:type="pct"/>
            <w:vAlign w:val="center"/>
          </w:tcPr>
          <w:p w14:paraId="7410A492" w14:textId="77777777" w:rsidR="00D55E88" w:rsidRPr="005E0C79" w:rsidRDefault="00D55E88" w:rsidP="006202C6">
            <w:pPr>
              <w:keepNext/>
              <w:keepLines/>
              <w:widowControl w:val="0"/>
              <w:jc w:val="center"/>
              <w:rPr>
                <w:rFonts w:eastAsia="Calibri"/>
                <w:b/>
                <w:spacing w:val="2"/>
                <w:sz w:val="22"/>
                <w:szCs w:val="22"/>
              </w:rPr>
            </w:pPr>
            <w:r w:rsidRPr="005E0C79">
              <w:rPr>
                <w:rFonts w:eastAsia="Calibri"/>
                <w:b/>
                <w:spacing w:val="2"/>
                <w:sz w:val="22"/>
                <w:szCs w:val="22"/>
              </w:rPr>
              <w:t>Eil. Nr.</w:t>
            </w:r>
          </w:p>
        </w:tc>
        <w:tc>
          <w:tcPr>
            <w:tcW w:w="979" w:type="pct"/>
            <w:vAlign w:val="center"/>
          </w:tcPr>
          <w:p w14:paraId="3D866595" w14:textId="77777777" w:rsidR="00D55E88" w:rsidRPr="005E0C79" w:rsidRDefault="00D55E88" w:rsidP="006202C6">
            <w:pPr>
              <w:keepNext/>
              <w:keepLines/>
              <w:widowControl w:val="0"/>
              <w:jc w:val="center"/>
              <w:rPr>
                <w:rFonts w:eastAsia="Calibri"/>
                <w:b/>
                <w:spacing w:val="2"/>
                <w:sz w:val="22"/>
                <w:szCs w:val="22"/>
              </w:rPr>
            </w:pPr>
            <w:r w:rsidRPr="005E0C79">
              <w:rPr>
                <w:rFonts w:eastAsia="Calibri"/>
                <w:b/>
                <w:spacing w:val="2"/>
                <w:sz w:val="22"/>
                <w:szCs w:val="22"/>
              </w:rPr>
              <w:t>Darbų sutarties objektas</w:t>
            </w:r>
          </w:p>
          <w:p w14:paraId="67F3D85F" w14:textId="77777777" w:rsidR="00D55E88" w:rsidRPr="005E0C79" w:rsidRDefault="00D55E88" w:rsidP="006202C6">
            <w:pPr>
              <w:keepNext/>
              <w:keepLines/>
              <w:widowControl w:val="0"/>
              <w:jc w:val="center"/>
              <w:rPr>
                <w:rFonts w:eastAsia="Calibri"/>
                <w:b/>
                <w:spacing w:val="2"/>
                <w:sz w:val="22"/>
                <w:szCs w:val="22"/>
              </w:rPr>
            </w:pPr>
            <w:r w:rsidRPr="005E0C79">
              <w:rPr>
                <w:rFonts w:eastAsia="Calibri"/>
                <w:b/>
                <w:spacing w:val="2"/>
                <w:sz w:val="22"/>
                <w:szCs w:val="22"/>
              </w:rPr>
              <w:t>(trumpas aprašymas)</w:t>
            </w:r>
          </w:p>
        </w:tc>
        <w:tc>
          <w:tcPr>
            <w:tcW w:w="1191" w:type="pct"/>
            <w:vAlign w:val="center"/>
          </w:tcPr>
          <w:p w14:paraId="10C0AD26" w14:textId="77777777" w:rsidR="00D55E88" w:rsidRPr="005E0C79" w:rsidRDefault="00D55E88" w:rsidP="006202C6">
            <w:pPr>
              <w:keepNext/>
              <w:keepLines/>
              <w:widowControl w:val="0"/>
              <w:jc w:val="center"/>
              <w:rPr>
                <w:rFonts w:eastAsia="Calibri"/>
                <w:b/>
                <w:spacing w:val="2"/>
                <w:sz w:val="22"/>
                <w:szCs w:val="22"/>
              </w:rPr>
            </w:pPr>
            <w:r w:rsidRPr="005E0C79">
              <w:rPr>
                <w:rFonts w:eastAsia="Calibri"/>
                <w:b/>
                <w:spacing w:val="2"/>
                <w:sz w:val="22"/>
                <w:szCs w:val="22"/>
              </w:rPr>
              <w:t xml:space="preserve">Užsakovas ir jo kontaktiniai duomenys (pavadinimas, adresas, telefonas, </w:t>
            </w:r>
            <w:proofErr w:type="spellStart"/>
            <w:r w:rsidRPr="005E0C79">
              <w:rPr>
                <w:rFonts w:eastAsia="Calibri"/>
                <w:b/>
                <w:spacing w:val="2"/>
                <w:sz w:val="22"/>
                <w:szCs w:val="22"/>
              </w:rPr>
              <w:t>el.paštas</w:t>
            </w:r>
            <w:proofErr w:type="spellEnd"/>
            <w:r w:rsidRPr="005E0C79">
              <w:rPr>
                <w:rFonts w:eastAsia="Calibri"/>
                <w:b/>
                <w:spacing w:val="2"/>
                <w:sz w:val="22"/>
                <w:szCs w:val="22"/>
              </w:rPr>
              <w:t>)</w:t>
            </w:r>
          </w:p>
          <w:p w14:paraId="4ABF4F37" w14:textId="77777777" w:rsidR="00D55E88" w:rsidRPr="005E0C79" w:rsidRDefault="00D55E88" w:rsidP="006202C6">
            <w:pPr>
              <w:keepNext/>
              <w:keepLines/>
              <w:widowControl w:val="0"/>
              <w:jc w:val="center"/>
              <w:rPr>
                <w:rFonts w:eastAsia="Calibri"/>
                <w:b/>
                <w:spacing w:val="2"/>
                <w:sz w:val="22"/>
                <w:szCs w:val="22"/>
              </w:rPr>
            </w:pPr>
          </w:p>
        </w:tc>
        <w:tc>
          <w:tcPr>
            <w:tcW w:w="818" w:type="pct"/>
            <w:vAlign w:val="center"/>
          </w:tcPr>
          <w:p w14:paraId="284EC49A" w14:textId="77777777" w:rsidR="00D55E88" w:rsidRPr="005E0C79" w:rsidRDefault="00D55E88" w:rsidP="006202C6">
            <w:pPr>
              <w:keepNext/>
              <w:keepLines/>
              <w:widowControl w:val="0"/>
              <w:jc w:val="center"/>
              <w:rPr>
                <w:rFonts w:eastAsia="Calibri"/>
                <w:b/>
                <w:spacing w:val="2"/>
                <w:sz w:val="22"/>
                <w:szCs w:val="22"/>
              </w:rPr>
            </w:pPr>
            <w:r w:rsidRPr="005E0C79">
              <w:rPr>
                <w:rFonts w:eastAsia="Calibri"/>
                <w:b/>
                <w:spacing w:val="2"/>
                <w:sz w:val="22"/>
                <w:szCs w:val="22"/>
              </w:rPr>
              <w:t>Sutarties vykdymo laikotarpis (</w:t>
            </w:r>
            <w:proofErr w:type="spellStart"/>
            <w:r w:rsidRPr="005E0C79">
              <w:rPr>
                <w:rFonts w:eastAsia="Calibri"/>
                <w:b/>
                <w:spacing w:val="2"/>
                <w:sz w:val="22"/>
                <w:szCs w:val="22"/>
              </w:rPr>
              <w:t>mmmm</w:t>
            </w:r>
            <w:proofErr w:type="spellEnd"/>
            <w:r w:rsidRPr="005E0C79">
              <w:rPr>
                <w:rFonts w:eastAsia="Calibri"/>
                <w:b/>
                <w:spacing w:val="2"/>
                <w:sz w:val="22"/>
                <w:szCs w:val="22"/>
              </w:rPr>
              <w:t>-</w:t>
            </w:r>
            <w:proofErr w:type="spellStart"/>
            <w:r w:rsidRPr="005E0C79">
              <w:rPr>
                <w:rFonts w:eastAsia="Calibri"/>
                <w:b/>
                <w:spacing w:val="2"/>
                <w:sz w:val="22"/>
                <w:szCs w:val="22"/>
              </w:rPr>
              <w:t>mėn</w:t>
            </w:r>
            <w:proofErr w:type="spellEnd"/>
            <w:r w:rsidRPr="005E0C79">
              <w:rPr>
                <w:rFonts w:eastAsia="Calibri"/>
                <w:b/>
                <w:spacing w:val="2"/>
                <w:sz w:val="22"/>
                <w:szCs w:val="22"/>
              </w:rPr>
              <w:t>-d.)</w:t>
            </w:r>
          </w:p>
        </w:tc>
        <w:tc>
          <w:tcPr>
            <w:tcW w:w="1727" w:type="pct"/>
            <w:vAlign w:val="center"/>
          </w:tcPr>
          <w:p w14:paraId="70D916B1" w14:textId="77777777" w:rsidR="00D55E88" w:rsidRPr="005E0C79" w:rsidRDefault="00D55E88" w:rsidP="006202C6">
            <w:pPr>
              <w:keepNext/>
              <w:keepLines/>
              <w:widowControl w:val="0"/>
              <w:jc w:val="center"/>
              <w:rPr>
                <w:rFonts w:eastAsia="Calibri"/>
                <w:b/>
                <w:spacing w:val="2"/>
                <w:sz w:val="22"/>
                <w:szCs w:val="22"/>
              </w:rPr>
            </w:pPr>
            <w:r w:rsidRPr="005E0C79">
              <w:rPr>
                <w:rFonts w:eastAsia="Calibri"/>
                <w:b/>
                <w:spacing w:val="2"/>
                <w:sz w:val="22"/>
                <w:szCs w:val="22"/>
              </w:rPr>
              <w:t xml:space="preserve">Pagal sutartį atliktų melioracijos statinių </w:t>
            </w:r>
            <w:r w:rsidRPr="005E0C79">
              <w:rPr>
                <w:b/>
                <w:sz w:val="22"/>
                <w:szCs w:val="22"/>
              </w:rPr>
              <w:t>(grioviai, vandens pralaidos, drenažas, kurie yra melioruotos žemės ir melioracijos statinių apskaitoje)</w:t>
            </w:r>
            <w:r w:rsidRPr="005E0C79">
              <w:rPr>
                <w:rFonts w:eastAsia="Calibri"/>
                <w:b/>
                <w:spacing w:val="2"/>
                <w:sz w:val="22"/>
                <w:szCs w:val="22"/>
              </w:rPr>
              <w:t xml:space="preserve"> rekonstravimo arba statybos darbų vertė, EUR be PVM</w:t>
            </w:r>
          </w:p>
        </w:tc>
      </w:tr>
      <w:tr w:rsidR="00D55E88" w:rsidRPr="005E0C79" w14:paraId="5E698729" w14:textId="77777777" w:rsidTr="006202C6">
        <w:trPr>
          <w:cantSplit/>
        </w:trPr>
        <w:tc>
          <w:tcPr>
            <w:tcW w:w="285" w:type="pct"/>
            <w:vAlign w:val="center"/>
          </w:tcPr>
          <w:p w14:paraId="1F834106" w14:textId="77777777" w:rsidR="00D55E88" w:rsidRPr="005E0C79" w:rsidRDefault="00D55E88" w:rsidP="006202C6">
            <w:pPr>
              <w:keepNext/>
              <w:keepLines/>
              <w:widowControl w:val="0"/>
              <w:jc w:val="center"/>
              <w:rPr>
                <w:rFonts w:eastAsia="Calibri"/>
                <w:b/>
                <w:i/>
                <w:spacing w:val="2"/>
                <w:sz w:val="22"/>
                <w:szCs w:val="22"/>
              </w:rPr>
            </w:pPr>
            <w:r w:rsidRPr="005E0C79">
              <w:rPr>
                <w:rFonts w:eastAsia="Calibri"/>
                <w:b/>
                <w:i/>
                <w:spacing w:val="2"/>
                <w:sz w:val="22"/>
                <w:szCs w:val="22"/>
              </w:rPr>
              <w:t>1</w:t>
            </w:r>
          </w:p>
        </w:tc>
        <w:tc>
          <w:tcPr>
            <w:tcW w:w="979" w:type="pct"/>
            <w:vAlign w:val="center"/>
          </w:tcPr>
          <w:p w14:paraId="09624E43" w14:textId="77777777" w:rsidR="00D55E88" w:rsidRPr="005E0C79" w:rsidRDefault="00D55E88" w:rsidP="006202C6">
            <w:pPr>
              <w:keepNext/>
              <w:keepLines/>
              <w:widowControl w:val="0"/>
              <w:jc w:val="center"/>
              <w:rPr>
                <w:rFonts w:eastAsia="Calibri"/>
                <w:b/>
                <w:i/>
                <w:spacing w:val="2"/>
                <w:sz w:val="22"/>
                <w:szCs w:val="22"/>
              </w:rPr>
            </w:pPr>
            <w:r w:rsidRPr="005E0C79">
              <w:rPr>
                <w:rFonts w:eastAsia="Calibri"/>
                <w:b/>
                <w:i/>
                <w:spacing w:val="2"/>
                <w:sz w:val="22"/>
                <w:szCs w:val="22"/>
              </w:rPr>
              <w:t>2</w:t>
            </w:r>
          </w:p>
        </w:tc>
        <w:tc>
          <w:tcPr>
            <w:tcW w:w="1191" w:type="pct"/>
            <w:vAlign w:val="center"/>
          </w:tcPr>
          <w:p w14:paraId="1B6113F8" w14:textId="77777777" w:rsidR="00D55E88" w:rsidRPr="005E0C79" w:rsidRDefault="00D55E88" w:rsidP="006202C6">
            <w:pPr>
              <w:keepNext/>
              <w:keepLines/>
              <w:widowControl w:val="0"/>
              <w:jc w:val="center"/>
              <w:rPr>
                <w:rFonts w:eastAsia="Calibri"/>
                <w:b/>
                <w:i/>
                <w:spacing w:val="2"/>
                <w:sz w:val="22"/>
                <w:szCs w:val="22"/>
              </w:rPr>
            </w:pPr>
            <w:r w:rsidRPr="005E0C79">
              <w:rPr>
                <w:rFonts w:eastAsia="Calibri"/>
                <w:b/>
                <w:i/>
                <w:spacing w:val="2"/>
                <w:sz w:val="22"/>
                <w:szCs w:val="22"/>
              </w:rPr>
              <w:t>3</w:t>
            </w:r>
          </w:p>
        </w:tc>
        <w:tc>
          <w:tcPr>
            <w:tcW w:w="818" w:type="pct"/>
            <w:vAlign w:val="center"/>
          </w:tcPr>
          <w:p w14:paraId="7647CA56" w14:textId="77777777" w:rsidR="00D55E88" w:rsidRPr="005E0C79" w:rsidRDefault="00D55E88" w:rsidP="006202C6">
            <w:pPr>
              <w:keepNext/>
              <w:keepLines/>
              <w:widowControl w:val="0"/>
              <w:jc w:val="center"/>
              <w:rPr>
                <w:rFonts w:eastAsia="Calibri"/>
                <w:b/>
                <w:i/>
                <w:spacing w:val="2"/>
                <w:sz w:val="22"/>
                <w:szCs w:val="22"/>
              </w:rPr>
            </w:pPr>
            <w:r w:rsidRPr="005E0C79">
              <w:rPr>
                <w:rFonts w:eastAsia="Calibri"/>
                <w:b/>
                <w:i/>
                <w:spacing w:val="2"/>
                <w:sz w:val="22"/>
                <w:szCs w:val="22"/>
              </w:rPr>
              <w:t>5</w:t>
            </w:r>
          </w:p>
        </w:tc>
        <w:tc>
          <w:tcPr>
            <w:tcW w:w="1727" w:type="pct"/>
          </w:tcPr>
          <w:p w14:paraId="3B2A3CC1" w14:textId="77777777" w:rsidR="00D55E88" w:rsidRPr="005E0C79" w:rsidRDefault="00D55E88" w:rsidP="006202C6">
            <w:pPr>
              <w:keepNext/>
              <w:keepLines/>
              <w:widowControl w:val="0"/>
              <w:jc w:val="center"/>
              <w:rPr>
                <w:rFonts w:eastAsia="Calibri"/>
                <w:b/>
                <w:i/>
                <w:spacing w:val="2"/>
                <w:sz w:val="22"/>
                <w:szCs w:val="22"/>
              </w:rPr>
            </w:pPr>
            <w:r w:rsidRPr="005E0C79">
              <w:rPr>
                <w:rFonts w:eastAsia="Calibri"/>
                <w:b/>
                <w:i/>
                <w:spacing w:val="2"/>
                <w:sz w:val="22"/>
                <w:szCs w:val="22"/>
              </w:rPr>
              <w:t>6</w:t>
            </w:r>
          </w:p>
        </w:tc>
      </w:tr>
      <w:tr w:rsidR="00D55E88" w:rsidRPr="005E0C79" w14:paraId="32D072D5" w14:textId="77777777" w:rsidTr="006202C6">
        <w:trPr>
          <w:cantSplit/>
        </w:trPr>
        <w:tc>
          <w:tcPr>
            <w:tcW w:w="285" w:type="pct"/>
            <w:vAlign w:val="center"/>
          </w:tcPr>
          <w:p w14:paraId="117321F0" w14:textId="77777777" w:rsidR="00D55E88" w:rsidRPr="005E0C79" w:rsidRDefault="00D55E88" w:rsidP="006202C6">
            <w:pPr>
              <w:keepNext/>
              <w:keepLines/>
              <w:widowControl w:val="0"/>
              <w:jc w:val="center"/>
              <w:rPr>
                <w:rFonts w:eastAsia="Calibri"/>
                <w:spacing w:val="2"/>
                <w:sz w:val="22"/>
                <w:szCs w:val="22"/>
              </w:rPr>
            </w:pPr>
            <w:r w:rsidRPr="005E0C79">
              <w:rPr>
                <w:rFonts w:eastAsia="Calibri"/>
                <w:spacing w:val="2"/>
                <w:sz w:val="22"/>
                <w:szCs w:val="22"/>
              </w:rPr>
              <w:t>1.</w:t>
            </w:r>
          </w:p>
        </w:tc>
        <w:tc>
          <w:tcPr>
            <w:tcW w:w="979" w:type="pct"/>
            <w:vAlign w:val="center"/>
          </w:tcPr>
          <w:p w14:paraId="08E9B933" w14:textId="77777777" w:rsidR="00D55E88" w:rsidRPr="005E0C79" w:rsidRDefault="00D55E88" w:rsidP="006202C6">
            <w:pPr>
              <w:keepNext/>
              <w:keepLines/>
              <w:widowControl w:val="0"/>
              <w:jc w:val="center"/>
              <w:rPr>
                <w:rFonts w:eastAsia="Calibri"/>
                <w:spacing w:val="2"/>
                <w:sz w:val="22"/>
                <w:szCs w:val="22"/>
              </w:rPr>
            </w:pPr>
            <w:r w:rsidRPr="005E0C79">
              <w:rPr>
                <w:rFonts w:eastAsia="Calibri"/>
                <w:spacing w:val="2"/>
                <w:sz w:val="22"/>
                <w:szCs w:val="22"/>
              </w:rPr>
              <w:t>…</w:t>
            </w:r>
          </w:p>
        </w:tc>
        <w:tc>
          <w:tcPr>
            <w:tcW w:w="1191" w:type="pct"/>
            <w:vAlign w:val="center"/>
          </w:tcPr>
          <w:p w14:paraId="0972982C" w14:textId="77777777" w:rsidR="00D55E88" w:rsidRPr="005E0C79" w:rsidRDefault="00D55E88" w:rsidP="006202C6">
            <w:pPr>
              <w:keepNext/>
              <w:keepLines/>
              <w:widowControl w:val="0"/>
              <w:jc w:val="center"/>
              <w:rPr>
                <w:rFonts w:eastAsia="Calibri"/>
                <w:spacing w:val="2"/>
                <w:sz w:val="22"/>
                <w:szCs w:val="22"/>
              </w:rPr>
            </w:pPr>
            <w:r w:rsidRPr="005E0C79">
              <w:rPr>
                <w:rFonts w:eastAsia="Calibri"/>
                <w:spacing w:val="2"/>
                <w:sz w:val="22"/>
                <w:szCs w:val="22"/>
              </w:rPr>
              <w:t>…</w:t>
            </w:r>
          </w:p>
        </w:tc>
        <w:tc>
          <w:tcPr>
            <w:tcW w:w="818" w:type="pct"/>
            <w:vAlign w:val="center"/>
          </w:tcPr>
          <w:p w14:paraId="0C447DC5" w14:textId="77777777" w:rsidR="00D55E88" w:rsidRPr="005E0C79" w:rsidRDefault="00D55E88" w:rsidP="006202C6">
            <w:pPr>
              <w:keepNext/>
              <w:keepLines/>
              <w:widowControl w:val="0"/>
              <w:jc w:val="center"/>
              <w:rPr>
                <w:rFonts w:eastAsia="Calibri"/>
                <w:spacing w:val="2"/>
                <w:sz w:val="22"/>
                <w:szCs w:val="22"/>
              </w:rPr>
            </w:pPr>
            <w:r w:rsidRPr="005E0C79">
              <w:rPr>
                <w:rFonts w:eastAsia="Calibri"/>
                <w:spacing w:val="2"/>
                <w:sz w:val="22"/>
                <w:szCs w:val="22"/>
              </w:rPr>
              <w:t>…</w:t>
            </w:r>
          </w:p>
        </w:tc>
        <w:tc>
          <w:tcPr>
            <w:tcW w:w="1727" w:type="pct"/>
          </w:tcPr>
          <w:p w14:paraId="3A99A15E" w14:textId="77777777" w:rsidR="00D55E88" w:rsidRPr="005E0C79" w:rsidRDefault="00D55E88" w:rsidP="006202C6">
            <w:pPr>
              <w:keepNext/>
              <w:keepLines/>
              <w:widowControl w:val="0"/>
              <w:jc w:val="center"/>
              <w:rPr>
                <w:rFonts w:eastAsia="Calibri"/>
                <w:spacing w:val="2"/>
                <w:sz w:val="22"/>
                <w:szCs w:val="22"/>
              </w:rPr>
            </w:pPr>
          </w:p>
        </w:tc>
      </w:tr>
      <w:tr w:rsidR="00D55E88" w:rsidRPr="00A7519C" w14:paraId="63362F53" w14:textId="77777777" w:rsidTr="006202C6">
        <w:trPr>
          <w:cantSplit/>
        </w:trPr>
        <w:tc>
          <w:tcPr>
            <w:tcW w:w="285" w:type="pct"/>
            <w:vAlign w:val="center"/>
          </w:tcPr>
          <w:p w14:paraId="01D22D80"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2.</w:t>
            </w:r>
          </w:p>
        </w:tc>
        <w:tc>
          <w:tcPr>
            <w:tcW w:w="979" w:type="pct"/>
            <w:vAlign w:val="center"/>
          </w:tcPr>
          <w:p w14:paraId="77282BFD"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191" w:type="pct"/>
            <w:vAlign w:val="center"/>
          </w:tcPr>
          <w:p w14:paraId="5B2C745C"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818" w:type="pct"/>
            <w:vAlign w:val="center"/>
          </w:tcPr>
          <w:p w14:paraId="5378CA1B"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727" w:type="pct"/>
          </w:tcPr>
          <w:p w14:paraId="5BEE6219" w14:textId="77777777" w:rsidR="00D55E88" w:rsidRPr="00A7519C" w:rsidRDefault="00D55E88" w:rsidP="006202C6">
            <w:pPr>
              <w:keepNext/>
              <w:keepLines/>
              <w:widowControl w:val="0"/>
              <w:jc w:val="center"/>
              <w:rPr>
                <w:rFonts w:eastAsia="Calibri"/>
                <w:spacing w:val="2"/>
                <w:sz w:val="22"/>
                <w:szCs w:val="22"/>
              </w:rPr>
            </w:pPr>
          </w:p>
        </w:tc>
      </w:tr>
      <w:tr w:rsidR="00D55E88" w:rsidRPr="00A7519C" w14:paraId="5635B9E1" w14:textId="77777777" w:rsidTr="006202C6">
        <w:trPr>
          <w:cantSplit/>
        </w:trPr>
        <w:tc>
          <w:tcPr>
            <w:tcW w:w="285" w:type="pct"/>
            <w:vAlign w:val="center"/>
          </w:tcPr>
          <w:p w14:paraId="30C25F9D"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3.</w:t>
            </w:r>
          </w:p>
        </w:tc>
        <w:tc>
          <w:tcPr>
            <w:tcW w:w="979" w:type="pct"/>
            <w:vAlign w:val="center"/>
          </w:tcPr>
          <w:p w14:paraId="2BDAE96C"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191" w:type="pct"/>
            <w:vAlign w:val="center"/>
          </w:tcPr>
          <w:p w14:paraId="0839907B"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818" w:type="pct"/>
            <w:vAlign w:val="center"/>
          </w:tcPr>
          <w:p w14:paraId="236873A9"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727" w:type="pct"/>
          </w:tcPr>
          <w:p w14:paraId="7929DDFA" w14:textId="77777777" w:rsidR="00D55E88" w:rsidRPr="00A7519C" w:rsidRDefault="00D55E88" w:rsidP="006202C6">
            <w:pPr>
              <w:keepNext/>
              <w:keepLines/>
              <w:widowControl w:val="0"/>
              <w:jc w:val="center"/>
              <w:rPr>
                <w:rFonts w:eastAsia="Calibri"/>
                <w:spacing w:val="2"/>
                <w:sz w:val="22"/>
                <w:szCs w:val="22"/>
              </w:rPr>
            </w:pPr>
          </w:p>
        </w:tc>
      </w:tr>
      <w:tr w:rsidR="00D55E88" w:rsidRPr="00A7519C" w14:paraId="29FC1ED1" w14:textId="77777777" w:rsidTr="006202C6">
        <w:trPr>
          <w:cantSplit/>
        </w:trPr>
        <w:tc>
          <w:tcPr>
            <w:tcW w:w="285" w:type="pct"/>
            <w:vAlign w:val="center"/>
          </w:tcPr>
          <w:p w14:paraId="6628C287"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979" w:type="pct"/>
            <w:vAlign w:val="center"/>
          </w:tcPr>
          <w:p w14:paraId="44BBB46C"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191" w:type="pct"/>
            <w:vAlign w:val="center"/>
          </w:tcPr>
          <w:p w14:paraId="700564FB"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818" w:type="pct"/>
            <w:vAlign w:val="center"/>
          </w:tcPr>
          <w:p w14:paraId="19FFD18B"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727" w:type="pct"/>
          </w:tcPr>
          <w:p w14:paraId="06168BC1" w14:textId="77777777" w:rsidR="00D55E88" w:rsidRPr="00A7519C" w:rsidRDefault="00D55E88" w:rsidP="006202C6">
            <w:pPr>
              <w:keepNext/>
              <w:keepLines/>
              <w:widowControl w:val="0"/>
              <w:jc w:val="center"/>
              <w:rPr>
                <w:rFonts w:eastAsia="Calibri"/>
                <w:spacing w:val="2"/>
                <w:sz w:val="22"/>
                <w:szCs w:val="22"/>
              </w:rPr>
            </w:pPr>
          </w:p>
        </w:tc>
      </w:tr>
      <w:tr w:rsidR="00D55E88" w:rsidRPr="00A7519C" w14:paraId="36473F38" w14:textId="77777777" w:rsidTr="006202C6">
        <w:trPr>
          <w:cantSplit/>
        </w:trPr>
        <w:tc>
          <w:tcPr>
            <w:tcW w:w="285" w:type="pct"/>
            <w:vAlign w:val="center"/>
          </w:tcPr>
          <w:p w14:paraId="4836F824"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979" w:type="pct"/>
            <w:vAlign w:val="center"/>
          </w:tcPr>
          <w:p w14:paraId="7FDA4A1A"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191" w:type="pct"/>
            <w:vAlign w:val="center"/>
          </w:tcPr>
          <w:p w14:paraId="7459BD28"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818" w:type="pct"/>
            <w:vAlign w:val="center"/>
          </w:tcPr>
          <w:p w14:paraId="31BA8F29" w14:textId="77777777" w:rsidR="00D55E88" w:rsidRPr="00A7519C" w:rsidRDefault="00D55E88"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727" w:type="pct"/>
          </w:tcPr>
          <w:p w14:paraId="5D12D376" w14:textId="77777777" w:rsidR="00D55E88" w:rsidRPr="00A7519C" w:rsidRDefault="00D55E88" w:rsidP="006202C6">
            <w:pPr>
              <w:keepNext/>
              <w:keepLines/>
              <w:widowControl w:val="0"/>
              <w:jc w:val="center"/>
              <w:rPr>
                <w:rFonts w:eastAsia="Calibri"/>
                <w:spacing w:val="2"/>
                <w:sz w:val="22"/>
                <w:szCs w:val="22"/>
              </w:rPr>
            </w:pPr>
          </w:p>
        </w:tc>
      </w:tr>
    </w:tbl>
    <w:p w14:paraId="665109A7" w14:textId="77777777" w:rsidR="00D55E88" w:rsidRPr="00A7519C" w:rsidRDefault="00D55E88" w:rsidP="00D55E88">
      <w:pPr>
        <w:jc w:val="center"/>
        <w:rPr>
          <w:rFonts w:eastAsia="Calibri"/>
          <w:spacing w:val="2"/>
          <w:szCs w:val="22"/>
        </w:rPr>
      </w:pPr>
    </w:p>
    <w:p w14:paraId="4DEC425B" w14:textId="77777777" w:rsidR="00D55E88" w:rsidRPr="00A7519C" w:rsidRDefault="00D55E88" w:rsidP="00D55E88">
      <w:pPr>
        <w:jc w:val="both"/>
        <w:rPr>
          <w:rFonts w:eastAsia="Calibri"/>
          <w:spacing w:val="2"/>
          <w:szCs w:val="22"/>
        </w:rPr>
      </w:pPr>
    </w:p>
    <w:p w14:paraId="7BBA6C1B" w14:textId="77777777" w:rsidR="00D55E88" w:rsidRPr="00A7519C" w:rsidRDefault="00D55E88" w:rsidP="00D55E88">
      <w:pPr>
        <w:jc w:val="both"/>
        <w:rPr>
          <w:rFonts w:eastAsia="Calibri"/>
          <w:spacing w:val="2"/>
          <w:szCs w:val="22"/>
        </w:rPr>
      </w:pPr>
    </w:p>
    <w:p w14:paraId="39D239DA" w14:textId="77777777" w:rsidR="00D55E88" w:rsidRPr="00A7519C" w:rsidRDefault="00D55E88" w:rsidP="00D55E88">
      <w:pPr>
        <w:jc w:val="both"/>
        <w:rPr>
          <w:rFonts w:eastAsia="Calibri"/>
          <w:spacing w:val="2"/>
          <w:szCs w:val="22"/>
        </w:rPr>
      </w:pPr>
    </w:p>
    <w:p w14:paraId="5102255A" w14:textId="77777777" w:rsidR="00D55E88" w:rsidRPr="00A7519C" w:rsidRDefault="00D55E88" w:rsidP="00D55E88">
      <w:pPr>
        <w:jc w:val="both"/>
        <w:rPr>
          <w:rFonts w:eastAsia="Calibri"/>
          <w:spacing w:val="2"/>
          <w:szCs w:val="22"/>
        </w:rPr>
      </w:pPr>
    </w:p>
    <w:p w14:paraId="5A5FE0A2" w14:textId="77777777" w:rsidR="00D55E88" w:rsidRPr="00A7519C" w:rsidRDefault="00D55E88" w:rsidP="00D55E88">
      <w:pPr>
        <w:jc w:val="both"/>
        <w:rPr>
          <w:rFonts w:eastAsia="Calibri"/>
          <w:spacing w:val="2"/>
          <w:szCs w:val="22"/>
        </w:rPr>
      </w:pPr>
      <w:r w:rsidRPr="00A7519C">
        <w:rPr>
          <w:rFonts w:eastAsia="Calibri"/>
          <w:spacing w:val="2"/>
          <w:szCs w:val="22"/>
        </w:rPr>
        <w:t>____________________________               ________________          ______________________</w:t>
      </w:r>
    </w:p>
    <w:p w14:paraId="2B39991E" w14:textId="77777777" w:rsidR="00D55E88" w:rsidRPr="00A7519C" w:rsidRDefault="00D55E88" w:rsidP="00D55E88">
      <w:pPr>
        <w:jc w:val="both"/>
        <w:rPr>
          <w:rFonts w:eastAsia="Calibri"/>
          <w:spacing w:val="2"/>
        </w:rPr>
      </w:pPr>
      <w:r w:rsidRPr="00A7519C">
        <w:rPr>
          <w:rFonts w:eastAsia="Calibri"/>
          <w:spacing w:val="2"/>
        </w:rPr>
        <w:t>(Rangovo ar jo įgalioto asmens                             (Parašas )                        (Vardas ir pavardė)</w:t>
      </w:r>
    </w:p>
    <w:p w14:paraId="5BB3EDD0" w14:textId="77777777" w:rsidR="00D55E88" w:rsidRPr="00A7519C" w:rsidRDefault="00D55E88" w:rsidP="00D55E88">
      <w:pPr>
        <w:jc w:val="center"/>
        <w:rPr>
          <w:rFonts w:eastAsia="Calibri"/>
          <w:spacing w:val="2"/>
          <w:szCs w:val="22"/>
        </w:rPr>
      </w:pPr>
    </w:p>
    <w:p w14:paraId="0BBC85AB" w14:textId="77777777" w:rsidR="007F756C" w:rsidRDefault="007F756C"/>
    <w:sectPr w:rsidR="007F756C" w:rsidSect="00F31B04">
      <w:pgSz w:w="11906" w:h="16838"/>
      <w:pgMar w:top="107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E88"/>
    <w:rsid w:val="00347CA6"/>
    <w:rsid w:val="0039228D"/>
    <w:rsid w:val="00743240"/>
    <w:rsid w:val="007F756C"/>
    <w:rsid w:val="008B5D58"/>
    <w:rsid w:val="00906B2C"/>
    <w:rsid w:val="009F0650"/>
    <w:rsid w:val="00A350C1"/>
    <w:rsid w:val="00AF1BDD"/>
    <w:rsid w:val="00B65D8E"/>
    <w:rsid w:val="00D55E88"/>
    <w:rsid w:val="00F31B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7AF4A"/>
  <w15:chartTrackingRefBased/>
  <w15:docId w15:val="{560BA1C7-444E-4C1C-A630-14907717B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5E8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D55E8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55E8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55E8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55E8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55E8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55E8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55E8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55E8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55E8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5E8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55E8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55E8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55E8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55E8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55E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5E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5E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5E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5E8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55E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5E8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55E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5E8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55E88"/>
    <w:rPr>
      <w:i/>
      <w:iCs/>
      <w:color w:val="404040" w:themeColor="text1" w:themeTint="BF"/>
    </w:rPr>
  </w:style>
  <w:style w:type="paragraph" w:styleId="Sraopastraipa">
    <w:name w:val="List Paragraph"/>
    <w:basedOn w:val="prastasis"/>
    <w:uiPriority w:val="34"/>
    <w:qFormat/>
    <w:rsid w:val="00D55E8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55E88"/>
    <w:rPr>
      <w:i/>
      <w:iCs/>
      <w:color w:val="2F5496" w:themeColor="accent1" w:themeShade="BF"/>
    </w:rPr>
  </w:style>
  <w:style w:type="paragraph" w:styleId="Iskirtacitata">
    <w:name w:val="Intense Quote"/>
    <w:basedOn w:val="prastasis"/>
    <w:next w:val="prastasis"/>
    <w:link w:val="IskirtacitataDiagrama"/>
    <w:uiPriority w:val="30"/>
    <w:qFormat/>
    <w:rsid w:val="00D55E8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55E88"/>
    <w:rPr>
      <w:i/>
      <w:iCs/>
      <w:color w:val="2F5496" w:themeColor="accent1" w:themeShade="BF"/>
    </w:rPr>
  </w:style>
  <w:style w:type="character" w:styleId="Rykinuoroda">
    <w:name w:val="Intense Reference"/>
    <w:basedOn w:val="Numatytasispastraiposriftas"/>
    <w:uiPriority w:val="32"/>
    <w:qFormat/>
    <w:rsid w:val="00D55E8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1039</Words>
  <Characters>593</Characters>
  <Application>Microsoft Office Word</Application>
  <DocSecurity>0</DocSecurity>
  <Lines>4</Lines>
  <Paragraphs>3</Paragraphs>
  <ScaleCrop>false</ScaleCrop>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Čibirienė</dc:creator>
  <cp:keywords/>
  <dc:description/>
  <cp:lastModifiedBy>Svetlana Aleksandrova</cp:lastModifiedBy>
  <cp:revision>5</cp:revision>
  <dcterms:created xsi:type="dcterms:W3CDTF">2026-05-15T07:30:00Z</dcterms:created>
  <dcterms:modified xsi:type="dcterms:W3CDTF">2026-05-18T12:41:00Z</dcterms:modified>
</cp:coreProperties>
</file>